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79D" w:rsidRDefault="0035679D">
      <w:pPr>
        <w:spacing w:line="240" w:lineRule="auto"/>
      </w:pPr>
    </w:p>
    <w:p w:rsidR="0035679D" w:rsidRDefault="00D53728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Obec Hontianske Moravce, Kultúrno –športové podujatia</w:t>
      </w:r>
      <w:r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 2026</w:t>
      </w:r>
    </w:p>
    <w:tbl>
      <w:tblPr>
        <w:tblStyle w:val="Mriekatabuky"/>
        <w:tblW w:w="1108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016"/>
        <w:gridCol w:w="2410"/>
        <w:gridCol w:w="2124"/>
        <w:gridCol w:w="4536"/>
      </w:tblGrid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Termín podujatia</w:t>
            </w:r>
          </w:p>
          <w:p w:rsidR="0035679D" w:rsidRDefault="003567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Názov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čas/miesto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Organizátor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07.02.2026</w:t>
            </w:r>
          </w:p>
          <w:p w:rsidR="0035679D" w:rsidRDefault="003567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Obecná zabíjačka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obecná tržnica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Obec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HM+Spojená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škola Hont. Moravce +Len Tak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Pr="006421C8" w:rsidRDefault="00D53728" w:rsidP="001344C1">
            <w:pPr>
              <w:spacing w:after="0" w:line="240" w:lineRule="auto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</w:t>
            </w:r>
            <w:r w:rsidR="001344C1"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12.3.2026</w:t>
            </w:r>
          </w:p>
        </w:tc>
        <w:tc>
          <w:tcPr>
            <w:tcW w:w="2410" w:type="dxa"/>
            <w:shd w:val="clear" w:color="auto" w:fill="auto"/>
          </w:tcPr>
          <w:p w:rsidR="0035679D" w:rsidRPr="006421C8" w:rsidRDefault="001344C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Mobilná kvapka krvi</w:t>
            </w:r>
          </w:p>
        </w:tc>
        <w:tc>
          <w:tcPr>
            <w:tcW w:w="2124" w:type="dxa"/>
            <w:shd w:val="clear" w:color="auto" w:fill="auto"/>
          </w:tcPr>
          <w:p w:rsidR="0035679D" w:rsidRPr="006421C8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8.00 hod. bývalá škôlka</w:t>
            </w:r>
          </w:p>
        </w:tc>
        <w:tc>
          <w:tcPr>
            <w:tcW w:w="4536" w:type="dxa"/>
            <w:shd w:val="clear" w:color="auto" w:fill="auto"/>
          </w:tcPr>
          <w:p w:rsidR="0035679D" w:rsidRPr="006421C8" w:rsidRDefault="00482C4E" w:rsidP="00482C4E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Obec HM + TSP Hont. Moravce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18.04.2026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Upracme si spolu obec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od 9.00 hod.</w:t>
            </w:r>
          </w:p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 HM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 HM+ Spojená škola Hont. Moravce + Jednota dôchodcov+</w:t>
            </w:r>
          </w:p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Len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Tak+OZ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Obyčajný človek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30.04.2026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Stavanie mája v obci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15.30 hod.</w:t>
            </w:r>
          </w:p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Pri jedličke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Obec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HM+Spojená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škola Hont. Moravce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Pr="006421C8" w:rsidRDefault="00D53728" w:rsidP="006421C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08.05.2026  - </w:t>
            </w:r>
          </w:p>
        </w:tc>
        <w:tc>
          <w:tcPr>
            <w:tcW w:w="2410" w:type="dxa"/>
            <w:shd w:val="clear" w:color="auto" w:fill="auto"/>
          </w:tcPr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Deň víťazstva nad fašizmom</w:t>
            </w:r>
          </w:p>
        </w:tc>
        <w:tc>
          <w:tcPr>
            <w:tcW w:w="2124" w:type="dxa"/>
            <w:shd w:val="clear" w:color="auto" w:fill="auto"/>
          </w:tcPr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15.30hod.</w:t>
            </w:r>
          </w:p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Pomník padlých hrdinov</w:t>
            </w:r>
          </w:p>
        </w:tc>
        <w:tc>
          <w:tcPr>
            <w:tcW w:w="4536" w:type="dxa"/>
            <w:shd w:val="clear" w:color="auto" w:fill="auto"/>
          </w:tcPr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Obec HM+ Spojená škola Hont. Moravce + Jednota dôchodcov.</w:t>
            </w:r>
          </w:p>
        </w:tc>
      </w:tr>
      <w:tr w:rsidR="006421C8" w:rsidTr="006421C8">
        <w:tc>
          <w:tcPr>
            <w:tcW w:w="2016" w:type="dxa"/>
            <w:shd w:val="clear" w:color="auto" w:fill="auto"/>
          </w:tcPr>
          <w:p w:rsidR="006421C8" w:rsidRPr="006421C8" w:rsidRDefault="006421C8" w:rsidP="0064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14.05.2026</w:t>
            </w:r>
          </w:p>
        </w:tc>
        <w:tc>
          <w:tcPr>
            <w:tcW w:w="2410" w:type="dxa"/>
            <w:shd w:val="clear" w:color="auto" w:fill="auto"/>
          </w:tcPr>
          <w:p w:rsidR="006421C8" w:rsidRPr="006421C8" w:rsidRDefault="0064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Uvítanie detí </w:t>
            </w:r>
          </w:p>
        </w:tc>
        <w:tc>
          <w:tcPr>
            <w:tcW w:w="2124" w:type="dxa"/>
            <w:shd w:val="clear" w:color="auto" w:fill="auto"/>
          </w:tcPr>
          <w:p w:rsidR="006421C8" w:rsidRDefault="0064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10.00 hod. </w:t>
            </w:r>
          </w:p>
          <w:p w:rsidR="006421C8" w:rsidRPr="006421C8" w:rsidRDefault="0064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spojená škola  </w:t>
            </w:r>
          </w:p>
        </w:tc>
        <w:tc>
          <w:tcPr>
            <w:tcW w:w="4536" w:type="dxa"/>
            <w:shd w:val="clear" w:color="auto" w:fill="auto"/>
          </w:tcPr>
          <w:p w:rsidR="006421C8" w:rsidRPr="006421C8" w:rsidRDefault="0064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Obec HM + Spojená škola Hont. Moravce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31.05.2026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MDD- Z rozprávky do rozprávky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od 15.00 hod.</w:t>
            </w:r>
          </w:p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park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Obec HM+ Spojená škola Hont. Moravce + Jednota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dôchodcov+OZ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Obyčajný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človek+DHZ</w:t>
            </w:r>
            <w:proofErr w:type="spellEnd"/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19.06.2026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Túlavé kino 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 w:rsidP="004E55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Od </w:t>
            </w:r>
            <w:r w:rsidR="004E55CD">
              <w:rPr>
                <w:rFonts w:ascii="Times New Roman" w:hAnsi="Times New Roman" w:cs="Times New Roman"/>
                <w:b/>
                <w:sz w:val="26"/>
                <w:szCs w:val="26"/>
              </w:rPr>
              <w:t>20.30 hod.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futbalové ihrisko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 Hont. Moravce</w:t>
            </w:r>
          </w:p>
        </w:tc>
      </w:tr>
      <w:tr w:rsidR="0035679D" w:rsidTr="006421C8">
        <w:trPr>
          <w:trHeight w:val="442"/>
        </w:trPr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11.07.2026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Beh zdravia ulicami obce</w:t>
            </w:r>
          </w:p>
        </w:tc>
        <w:tc>
          <w:tcPr>
            <w:tcW w:w="2124" w:type="dxa"/>
            <w:shd w:val="clear" w:color="auto" w:fill="auto"/>
          </w:tcPr>
          <w:p w:rsidR="0035679D" w:rsidRDefault="003567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ihrisko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Obec HM +Jednota dôchodcov+ Spojená škola Hont. Moravce +Len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Tak+OZ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Obyčajný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človek+DHZ</w:t>
            </w:r>
            <w:proofErr w:type="spellEnd"/>
          </w:p>
        </w:tc>
      </w:tr>
      <w:tr w:rsidR="0035679D" w:rsidTr="006421C8">
        <w:trPr>
          <w:trHeight w:val="442"/>
        </w:trPr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28.8.2026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SNP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15.30 hod.</w:t>
            </w:r>
          </w:p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Pomník padlých hrdinov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 HM+ Spojená škola Hont. Moravce + Jednota dôchodcov.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September</w:t>
            </w:r>
          </w:p>
          <w:p w:rsidR="0035679D" w:rsidRDefault="003567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Plameň-jesenné kolo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upresníme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 HM+ Spojená škola Hont. Moravce +DHZ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Pr="006421C8" w:rsidRDefault="001344C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október</w:t>
            </w:r>
          </w:p>
          <w:p w:rsidR="0035679D" w:rsidRPr="006421C8" w:rsidRDefault="003567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shd w:val="clear" w:color="auto" w:fill="auto"/>
          </w:tcPr>
          <w:p w:rsidR="0035679D" w:rsidRPr="006421C8" w:rsidRDefault="00D53728" w:rsidP="006421C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Mesiac úcty k starším</w:t>
            </w:r>
          </w:p>
        </w:tc>
        <w:tc>
          <w:tcPr>
            <w:tcW w:w="2124" w:type="dxa"/>
            <w:shd w:val="clear" w:color="auto" w:fill="auto"/>
          </w:tcPr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Posedenie-dôchodcovia, starosta, poslanci</w:t>
            </w:r>
          </w:p>
        </w:tc>
        <w:tc>
          <w:tcPr>
            <w:tcW w:w="4536" w:type="dxa"/>
            <w:shd w:val="clear" w:color="auto" w:fill="auto"/>
          </w:tcPr>
          <w:p w:rsidR="0035679D" w:rsidRPr="006421C8" w:rsidRDefault="00D53728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Obec HM+ Spojená škola Hont. Moravce + penzión SED.</w:t>
            </w:r>
          </w:p>
        </w:tc>
      </w:tr>
      <w:tr w:rsidR="0035679D" w:rsidTr="006421C8">
        <w:tc>
          <w:tcPr>
            <w:tcW w:w="201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30.10.2026</w:t>
            </w:r>
          </w:p>
        </w:tc>
        <w:tc>
          <w:tcPr>
            <w:tcW w:w="2410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Strašidelná noc</w:t>
            </w:r>
          </w:p>
        </w:tc>
        <w:tc>
          <w:tcPr>
            <w:tcW w:w="2124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17.00 hod</w:t>
            </w:r>
          </w:p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Obec</w:t>
            </w:r>
          </w:p>
        </w:tc>
        <w:tc>
          <w:tcPr>
            <w:tcW w:w="4536" w:type="dxa"/>
            <w:shd w:val="clear" w:color="auto" w:fill="auto"/>
          </w:tcPr>
          <w:p w:rsidR="0035679D" w:rsidRDefault="00D53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Len Tak</w:t>
            </w:r>
          </w:p>
        </w:tc>
      </w:tr>
      <w:tr w:rsidR="00482C4E" w:rsidTr="006421C8">
        <w:tc>
          <w:tcPr>
            <w:tcW w:w="2016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11.11.2026</w:t>
            </w:r>
          </w:p>
        </w:tc>
        <w:tc>
          <w:tcPr>
            <w:tcW w:w="2410" w:type="dxa"/>
            <w:shd w:val="clear" w:color="auto" w:fill="auto"/>
          </w:tcPr>
          <w:p w:rsidR="00482C4E" w:rsidRPr="006421C8" w:rsidRDefault="00482C4E" w:rsidP="00482C4E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Mobilná kvapka krvi</w:t>
            </w:r>
          </w:p>
        </w:tc>
        <w:tc>
          <w:tcPr>
            <w:tcW w:w="2124" w:type="dxa"/>
            <w:shd w:val="clear" w:color="auto" w:fill="auto"/>
          </w:tcPr>
          <w:p w:rsidR="00482C4E" w:rsidRPr="006421C8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8.00 hod. bývalá škôlka</w:t>
            </w:r>
          </w:p>
        </w:tc>
        <w:tc>
          <w:tcPr>
            <w:tcW w:w="4536" w:type="dxa"/>
            <w:shd w:val="clear" w:color="auto" w:fill="auto"/>
          </w:tcPr>
          <w:p w:rsidR="00482C4E" w:rsidRPr="006421C8" w:rsidRDefault="00482C4E" w:rsidP="00482C4E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Obec HM + TSP Hont. Moravce</w:t>
            </w:r>
          </w:p>
        </w:tc>
      </w:tr>
      <w:tr w:rsidR="00482C4E" w:rsidTr="006421C8">
        <w:tc>
          <w:tcPr>
            <w:tcW w:w="2016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04.12.2026</w:t>
            </w:r>
          </w:p>
        </w:tc>
        <w:tc>
          <w:tcPr>
            <w:tcW w:w="2410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Mikuláš v obci</w:t>
            </w:r>
          </w:p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Vianočné trhy pri obecnej tržnici</w:t>
            </w:r>
          </w:p>
        </w:tc>
        <w:tc>
          <w:tcPr>
            <w:tcW w:w="2124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od 15.00 hod.</w:t>
            </w:r>
          </w:p>
        </w:tc>
        <w:tc>
          <w:tcPr>
            <w:tcW w:w="4536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Obec HM + Spojená škola Hont. Moravce +Len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Tak+Jednota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dôchodcov</w:t>
            </w:r>
          </w:p>
        </w:tc>
      </w:tr>
      <w:tr w:rsidR="00482C4E" w:rsidTr="006421C8">
        <w:tc>
          <w:tcPr>
            <w:tcW w:w="2016" w:type="dxa"/>
            <w:tcBorders>
              <w:top w:val="nil"/>
            </w:tcBorders>
            <w:shd w:val="clear" w:color="auto" w:fill="auto"/>
          </w:tcPr>
          <w:p w:rsidR="00482C4E" w:rsidRPr="006421C8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6421C8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17.12.2026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Koledovanie v obci</w:t>
            </w:r>
          </w:p>
        </w:tc>
        <w:tc>
          <w:tcPr>
            <w:tcW w:w="2124" w:type="dxa"/>
            <w:tcBorders>
              <w:top w:val="nil"/>
            </w:tcBorders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od 10.00 hod.</w:t>
            </w:r>
          </w:p>
        </w:tc>
        <w:tc>
          <w:tcPr>
            <w:tcW w:w="4536" w:type="dxa"/>
            <w:tcBorders>
              <w:top w:val="nil"/>
            </w:tcBorders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Spojená škola Hont. Moravce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-folklórny súbor Hrozienka</w:t>
            </w:r>
          </w:p>
        </w:tc>
      </w:tr>
      <w:tr w:rsidR="00482C4E" w:rsidTr="006421C8">
        <w:tc>
          <w:tcPr>
            <w:tcW w:w="2016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31.12.2026</w:t>
            </w:r>
          </w:p>
        </w:tc>
        <w:tc>
          <w:tcPr>
            <w:tcW w:w="2410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Silvester 2026</w:t>
            </w:r>
          </w:p>
          <w:p w:rsidR="00482C4E" w:rsidRDefault="00482C4E" w:rsidP="00482C4E">
            <w:pPr>
              <w:spacing w:after="0" w:line="240" w:lineRule="auto"/>
              <w:jc w:val="center"/>
            </w:pPr>
          </w:p>
        </w:tc>
        <w:tc>
          <w:tcPr>
            <w:tcW w:w="2124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24.00 hod.</w:t>
            </w:r>
          </w:p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36" w:type="dxa"/>
            <w:shd w:val="clear" w:color="auto" w:fill="auto"/>
          </w:tcPr>
          <w:p w:rsidR="00482C4E" w:rsidRDefault="00482C4E" w:rsidP="00482C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Všetci občania obce HM</w:t>
            </w:r>
          </w:p>
        </w:tc>
      </w:tr>
    </w:tbl>
    <w:p w:rsidR="006421C8" w:rsidRDefault="006421C8" w:rsidP="006421C8">
      <w:pPr>
        <w:spacing w:line="240" w:lineRule="auto"/>
        <w:jc w:val="center"/>
      </w:pPr>
    </w:p>
    <w:p w:rsidR="006421C8" w:rsidRDefault="006421C8" w:rsidP="006421C8">
      <w:pPr>
        <w:spacing w:line="240" w:lineRule="auto"/>
        <w:jc w:val="center"/>
      </w:pPr>
      <w:r>
        <w:t>Počas roka budeme podujatia priebežne dopĺňať a upresňovať.</w:t>
      </w:r>
    </w:p>
    <w:p w:rsidR="006421C8" w:rsidRDefault="006421C8">
      <w:pPr>
        <w:spacing w:line="240" w:lineRule="auto"/>
      </w:pPr>
    </w:p>
    <w:sectPr w:rsidR="006421C8">
      <w:pgSz w:w="11906" w:h="16838"/>
      <w:pgMar w:top="0" w:right="282" w:bottom="142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9D"/>
    <w:rsid w:val="001344C1"/>
    <w:rsid w:val="0035679D"/>
    <w:rsid w:val="00482C4E"/>
    <w:rsid w:val="004E55CD"/>
    <w:rsid w:val="006421C8"/>
    <w:rsid w:val="00D5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380211-3C0D-48F5-A633-DCB495123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2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70BE5"/>
    <w:pPr>
      <w:spacing w:after="200" w:line="276" w:lineRule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9E4F82"/>
    <w:rPr>
      <w:rFonts w:ascii="Segoe UI" w:eastAsiaTheme="minorHAnsi" w:hAnsi="Segoe UI" w:cs="Segoe UI"/>
      <w:kern w:val="0"/>
      <w:sz w:val="18"/>
      <w:szCs w:val="18"/>
      <w:lang w:eastAsia="en-US" w:bidi="ar-SA"/>
    </w:rPr>
  </w:style>
  <w:style w:type="paragraph" w:customStyle="1" w:styleId="Nadpis">
    <w:name w:val="Nadpis"/>
    <w:basedOn w:val="Normlny"/>
    <w:next w:val="Zkladntext"/>
    <w:qFormat/>
    <w:rsid w:val="0093150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rsid w:val="00931500"/>
    <w:pPr>
      <w:spacing w:after="140"/>
    </w:pPr>
  </w:style>
  <w:style w:type="paragraph" w:styleId="Zoznam">
    <w:name w:val="List"/>
    <w:basedOn w:val="Zkladntext"/>
    <w:rsid w:val="00931500"/>
    <w:rPr>
      <w:rFonts w:cs="Arial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lny"/>
    <w:qFormat/>
    <w:rsid w:val="00931500"/>
    <w:pPr>
      <w:suppressLineNumbers/>
    </w:pPr>
    <w:rPr>
      <w:rFonts w:cs="Arial"/>
    </w:rPr>
  </w:style>
  <w:style w:type="paragraph" w:customStyle="1" w:styleId="caption1">
    <w:name w:val="caption1"/>
    <w:basedOn w:val="Norm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Popis1">
    <w:name w:val="Popis1"/>
    <w:basedOn w:val="Normlny"/>
    <w:qFormat/>
    <w:rsid w:val="0093150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Obsahtabuky">
    <w:name w:val="Obsah tabuľky"/>
    <w:basedOn w:val="Normlny"/>
    <w:qFormat/>
    <w:rsid w:val="00931500"/>
    <w:pPr>
      <w:suppressLineNumbers/>
    </w:pPr>
  </w:style>
  <w:style w:type="paragraph" w:customStyle="1" w:styleId="Nadpistabuky">
    <w:name w:val="Nadpis tabuľky"/>
    <w:basedOn w:val="Obsahtabuky"/>
    <w:qFormat/>
    <w:rsid w:val="00931500"/>
    <w:pPr>
      <w:jc w:val="center"/>
    </w:pPr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9E4F82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Mriekatabuky">
    <w:name w:val="Table Grid"/>
    <w:basedOn w:val="Normlnatabuka"/>
    <w:uiPriority w:val="59"/>
    <w:rsid w:val="00746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miska</dc:creator>
  <dc:description/>
  <cp:lastModifiedBy>uzivatel</cp:lastModifiedBy>
  <cp:revision>5</cp:revision>
  <cp:lastPrinted>2026-01-08T10:35:00Z</cp:lastPrinted>
  <dcterms:created xsi:type="dcterms:W3CDTF">2026-01-08T10:11:00Z</dcterms:created>
  <dcterms:modified xsi:type="dcterms:W3CDTF">2026-02-02T09:11:00Z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